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E04" w14:textId="55111394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AB19DA">
        <w:rPr>
          <w:rFonts w:ascii="メイリオ" w:eastAsia="メイリオ" w:hAnsi="メイリオ" w:cs="ＭＳ 明朝" w:hint="eastAsia"/>
          <w:color w:val="auto"/>
          <w:sz w:val="24"/>
        </w:rPr>
        <w:t>６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年度京都府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62D3C5B8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5B23A0">
        <w:rPr>
          <w:rFonts w:ascii="メイリオ" w:eastAsia="メイリオ" w:hAnsi="メイリオ" w:cs="ＭＳ 明朝" w:hint="eastAsia"/>
          <w:color w:val="auto"/>
          <w:sz w:val="24"/>
          <w:szCs w:val="22"/>
        </w:rPr>
        <w:t>建設系産業廃棄物A</w:t>
      </w:r>
      <w:r w:rsidR="005B23A0">
        <w:rPr>
          <w:rFonts w:ascii="メイリオ" w:eastAsia="メイリオ" w:hAnsi="メイリオ" w:cs="ＭＳ 明朝"/>
          <w:color w:val="auto"/>
          <w:sz w:val="24"/>
          <w:szCs w:val="22"/>
        </w:rPr>
        <w:t>I</w:t>
      </w:r>
      <w:r w:rsidR="00AB19DA">
        <w:rPr>
          <w:rFonts w:ascii="メイリオ" w:eastAsia="メイリオ" w:hAnsi="メイリオ" w:cs="ＭＳ 明朝" w:hint="eastAsia"/>
          <w:color w:val="auto"/>
          <w:sz w:val="24"/>
          <w:szCs w:val="22"/>
        </w:rPr>
        <w:t>・IoT</w:t>
      </w:r>
      <w:r w:rsidR="0077543E">
        <w:rPr>
          <w:rFonts w:ascii="メイリオ" w:eastAsia="メイリオ" w:hAnsi="メイリオ" w:cs="ＭＳ 明朝" w:hint="eastAsia"/>
          <w:color w:val="auto"/>
          <w:sz w:val="24"/>
          <w:szCs w:val="22"/>
        </w:rPr>
        <w:t>開発</w:t>
      </w:r>
      <w:r w:rsidR="005B23A0">
        <w:rPr>
          <w:rFonts w:ascii="メイリオ" w:eastAsia="メイリオ" w:hAnsi="メイリオ" w:cs="ＭＳ 明朝" w:hint="eastAsia"/>
          <w:color w:val="auto"/>
          <w:sz w:val="24"/>
          <w:szCs w:val="22"/>
        </w:rPr>
        <w:t>導入</w:t>
      </w:r>
      <w:r w:rsidR="00A85193" w:rsidRPr="00A85193">
        <w:rPr>
          <w:rFonts w:ascii="メイリオ" w:eastAsia="メイリオ" w:hAnsi="メイリオ" w:cs="ＭＳ 明朝" w:hint="eastAsia"/>
          <w:color w:val="auto"/>
          <w:sz w:val="24"/>
          <w:szCs w:val="22"/>
        </w:rPr>
        <w:t>分野計画書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2FEC8CEB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AB19DA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AB19DA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2BC92425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AB19DA">
        <w:rPr>
          <w:rFonts w:ascii="メイリオ" w:eastAsia="メイリオ" w:hAnsi="メイリオ" w:cs="ＭＳ 明朝" w:hint="eastAsia"/>
          <w:color w:val="auto"/>
          <w:sz w:val="22"/>
        </w:rPr>
        <w:t>６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年度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5B23A0" w:rsidRPr="005B23A0">
        <w:rPr>
          <w:rFonts w:ascii="メイリオ" w:eastAsia="メイリオ" w:hAnsi="メイリオ" w:cs="ＭＳ 明朝" w:hint="eastAsia"/>
          <w:color w:val="auto"/>
          <w:sz w:val="22"/>
        </w:rPr>
        <w:t>建設系産業廃棄物</w:t>
      </w:r>
      <w:r w:rsidR="005B23A0" w:rsidRPr="005B23A0">
        <w:rPr>
          <w:rFonts w:ascii="メイリオ" w:eastAsia="メイリオ" w:hAnsi="メイリオ" w:cs="ＭＳ 明朝"/>
          <w:color w:val="auto"/>
          <w:sz w:val="22"/>
        </w:rPr>
        <w:t>AI</w:t>
      </w:r>
      <w:r w:rsidR="00AB19DA">
        <w:rPr>
          <w:rFonts w:ascii="メイリオ" w:eastAsia="メイリオ" w:hAnsi="メイリオ" w:cs="ＭＳ 明朝" w:hint="eastAsia"/>
          <w:color w:val="auto"/>
          <w:sz w:val="22"/>
        </w:rPr>
        <w:t>・IoT</w:t>
      </w:r>
      <w:r w:rsidR="0077543E">
        <w:rPr>
          <w:rFonts w:ascii="メイリオ" w:eastAsia="メイリオ" w:hAnsi="メイリオ" w:cs="ＭＳ 明朝" w:hint="eastAsia"/>
          <w:color w:val="auto"/>
          <w:sz w:val="22"/>
        </w:rPr>
        <w:t>開発</w:t>
      </w:r>
      <w:r w:rsidR="005B23A0" w:rsidRPr="005B23A0">
        <w:rPr>
          <w:rFonts w:ascii="メイリオ" w:eastAsia="メイリオ" w:hAnsi="メイリオ" w:cs="ＭＳ 明朝"/>
          <w:color w:val="auto"/>
          <w:sz w:val="22"/>
        </w:rPr>
        <w:t>導入分野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09D2A32A" w14:textId="77777777" w:rsidR="003C7D45" w:rsidRDefault="003C7D45" w:rsidP="003C7D45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89EBD6B" w14:textId="77777777" w:rsidR="003C7D45" w:rsidRDefault="003C7D45" w:rsidP="003C7D45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246EBC0B" w14:textId="70CA36A1" w:rsidR="003C7D45" w:rsidRPr="00095E47" w:rsidRDefault="003C7D45" w:rsidP="003C7D45">
      <w:pPr>
        <w:spacing w:line="320" w:lineRule="exact"/>
        <w:ind w:firstLineChars="950" w:firstLine="1735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095E47">
        <w:rPr>
          <w:rFonts w:ascii="メイリオ" w:eastAsia="メイリオ" w:hAnsi="メイリオ" w:cs="ＭＳ 明朝" w:hint="eastAsia"/>
          <w:color w:val="auto"/>
          <w:sz w:val="18"/>
          <w:szCs w:val="18"/>
        </w:rPr>
        <w:t>いずれかに〇印をつけてください</w:t>
      </w:r>
    </w:p>
    <w:p w14:paraId="7D053B88" w14:textId="6D6DA084" w:rsidR="00295D10" w:rsidRPr="00C97D3C" w:rsidRDefault="003C7D45" w:rsidP="003C7D45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１.　テーマ名</w:t>
      </w:r>
      <w:r w:rsidRPr="00095E47">
        <w:rPr>
          <w:rFonts w:ascii="メイリオ" w:eastAsia="メイリオ" w:hAnsi="メイリオ" w:cs="ＭＳ 明朝" w:hint="eastAsia"/>
          <w:color w:val="auto"/>
        </w:rPr>
        <w:t>（</w:t>
      </w:r>
      <w:r>
        <w:rPr>
          <w:rFonts w:ascii="メイリオ" w:eastAsia="メイリオ" w:hAnsi="メイリオ" w:cs="ＭＳ 明朝" w:hint="eastAsia"/>
          <w:color w:val="auto"/>
        </w:rPr>
        <w:t xml:space="preserve">　研究開発　　施設整備</w:t>
      </w:r>
      <w:r w:rsidRPr="00095E47">
        <w:rPr>
          <w:rFonts w:ascii="メイリオ" w:eastAsia="メイリオ" w:hAnsi="メイリオ" w:cs="ＭＳ 明朝" w:hint="eastAsia"/>
          <w:color w:val="auto"/>
        </w:rPr>
        <w:t xml:space="preserve">　</w:t>
      </w:r>
      <w:r>
        <w:rPr>
          <w:rFonts w:ascii="メイリオ" w:eastAsia="メイリオ" w:hAnsi="メイリオ" w:cs="ＭＳ 明朝" w:hint="eastAsia"/>
          <w:color w:val="auto"/>
        </w:rPr>
        <w:t xml:space="preserve">　</w:t>
      </w:r>
      <w:r w:rsidRPr="00095E47">
        <w:rPr>
          <w:rFonts w:ascii="メイリオ" w:eastAsia="メイリオ" w:hAnsi="メイリオ" w:cs="ＭＳ 明朝" w:hint="eastAsia"/>
          <w:color w:val="auto"/>
        </w:rPr>
        <w:t>）</w:t>
      </w: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4357634B" w14:textId="77777777" w:rsidR="002C4A9B" w:rsidRDefault="002C4A9B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</w:pPr>
      <w:r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br w:type="page"/>
      </w:r>
    </w:p>
    <w:p w14:paraId="683ABE03" w14:textId="00EC0F0D" w:rsidR="00A85193" w:rsidRPr="00A85193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3A0" w:rsidRPr="005B23A0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建設系産業廃棄物</w:t>
      </w:r>
      <w:r w:rsidR="005B23A0" w:rsidRPr="005B23A0"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t>AI</w:t>
      </w:r>
      <w:r w:rsidR="00AB19DA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・IoT</w:t>
      </w:r>
      <w:r w:rsidR="0077543E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開発</w:t>
      </w:r>
      <w:r w:rsidR="005B23A0" w:rsidRPr="005B23A0"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t>導入分野</w:t>
      </w:r>
      <w:r w:rsidR="00A85193"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計画総括表</w:t>
      </w:r>
      <w:r w:rsidRPr="00A85193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</w:t>
      </w:r>
    </w:p>
    <w:p w14:paraId="14714EAA" w14:textId="123DCEFF" w:rsidR="00295D10" w:rsidRPr="00FA0767" w:rsidRDefault="00FA0767" w:rsidP="00A85193">
      <w:pPr>
        <w:pStyle w:val="ae"/>
        <w:spacing w:line="260" w:lineRule="exact"/>
        <w:ind w:leftChars="0" w:left="357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06"/>
        <w:gridCol w:w="2406"/>
        <w:gridCol w:w="2406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3744DC" w:rsidRPr="00FA0767" w14:paraId="04CD56AF" w14:textId="77777777" w:rsidTr="003744DC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44AB1C2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3744DC" w:rsidRPr="00FA0767" w14:paraId="3563F8DF" w14:textId="77777777" w:rsidTr="003744DC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1ECE23F2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A85193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A85193" w:rsidRPr="00FA0767" w14:paraId="28245531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C8C7D66" w14:textId="0F5CE4AD" w:rsidR="00A85193" w:rsidRPr="00FA0767" w:rsidRDefault="00A85193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施設所在地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74B3933C" w14:textId="77777777" w:rsidR="00A85193" w:rsidRPr="00FA0767" w:rsidRDefault="00A85193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77388D35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4D6252" w:rsidRPr="004D6252">
              <w:rPr>
                <w:rFonts w:ascii="メイリオ" w:eastAsia="メイリオ" w:hAnsi="メイリオ" w:hint="eastAsia"/>
                <w:sz w:val="24"/>
                <w:szCs w:val="24"/>
              </w:rPr>
              <w:t>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1238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7BBAFF4C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4DFEFABF" w:rsidR="004D6252" w:rsidRPr="004D6252" w:rsidRDefault="00A85193" w:rsidP="004D6252">
            <w:pPr>
              <w:rPr>
                <w:rFonts w:ascii="メイリオ" w:eastAsia="メイリオ" w:hAnsi="メイリオ"/>
              </w:rPr>
            </w:pPr>
            <w:r w:rsidRPr="00A85193">
              <w:rPr>
                <w:rFonts w:ascii="メイリオ" w:eastAsia="メイリオ" w:hAnsi="メイリオ" w:hint="eastAsia"/>
                <w:sz w:val="24"/>
                <w:szCs w:val="24"/>
              </w:rPr>
              <w:t>対象</w:t>
            </w:r>
            <w:r w:rsidR="004D6252" w:rsidRPr="004D6252">
              <w:rPr>
                <w:rFonts w:ascii="メイリオ" w:eastAsia="メイリオ" w:hAnsi="メイリオ"/>
                <w:sz w:val="24"/>
                <w:szCs w:val="24"/>
              </w:rPr>
              <w:t>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7CD1B9D6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4D34C58" w14:textId="09247A5A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36D246B0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6E0325AB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概要（事業内容・規模等）</w:t>
            </w:r>
          </w:p>
        </w:tc>
      </w:tr>
      <w:tr w:rsidR="00A85193" w:rsidRPr="004D6252" w14:paraId="281EA3D9" w14:textId="77777777" w:rsidTr="00BE4D23">
        <w:trPr>
          <w:trHeight w:val="3205"/>
        </w:trPr>
        <w:tc>
          <w:tcPr>
            <w:tcW w:w="8494" w:type="dxa"/>
          </w:tcPr>
          <w:p w14:paraId="0EE0B69C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A39D5EE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7C48237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3B4CDFA" w14:textId="77777777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4EC1F1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731762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C550CD3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5D9EF04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54B349AA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77777777" w:rsidR="003268A4" w:rsidRPr="00CB465C" w:rsidRDefault="003268A4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649"/>
        <w:gridCol w:w="2834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A85193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A85193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7300D71" w14:textId="77777777" w:rsidR="00A85193" w:rsidRDefault="00A85193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廃棄物処理法</w:t>
            </w:r>
          </w:p>
          <w:p w14:paraId="5E0276CA" w14:textId="6980839C" w:rsidR="00295D10" w:rsidRPr="000C6189" w:rsidRDefault="00A85193" w:rsidP="00A8519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の許可の有無</w:t>
            </w: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5581485B" w:rsidR="00295D10" w:rsidRPr="00A85193" w:rsidRDefault="00A85193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有の場合は許可番号</w:t>
            </w:r>
            <w:r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を</w:t>
            </w: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記載</w:t>
            </w:r>
          </w:p>
        </w:tc>
      </w:tr>
      <w:tr w:rsidR="001338EA" w:rsidRPr="000C6189" w14:paraId="20435607" w14:textId="77777777" w:rsidTr="007200EB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7200EB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01B29429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3B71A6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7A58A722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4183DA40" w:rsidR="007200EB" w:rsidRPr="000C6189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3744DC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3744DC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3744DC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566119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566119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3826"/>
        <w:gridCol w:w="2127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  <w:gridSpan w:val="4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073CDDA0" w14:textId="1F7C55B3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の目的、必要性等）</w:t>
            </w:r>
          </w:p>
        </w:tc>
      </w:tr>
      <w:tr w:rsidR="00CB465C" w:rsidRPr="0059733F" w14:paraId="151B92A0" w14:textId="77777777" w:rsidTr="00566119">
        <w:trPr>
          <w:trHeight w:val="4534"/>
        </w:trPr>
        <w:tc>
          <w:tcPr>
            <w:tcW w:w="8505" w:type="dxa"/>
            <w:gridSpan w:val="4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FAB095D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F9309C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96459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F9278B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5DD4C5C3" w14:textId="00227FC5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計画している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施設の能力、規模及びその理由等</w:t>
            </w:r>
          </w:p>
        </w:tc>
      </w:tr>
      <w:tr w:rsidR="00CB465C" w:rsidRPr="0059733F" w14:paraId="674BD537" w14:textId="77777777" w:rsidTr="00C34208">
        <w:trPr>
          <w:trHeight w:val="4810"/>
        </w:trPr>
        <w:tc>
          <w:tcPr>
            <w:tcW w:w="8505" w:type="dxa"/>
            <w:gridSpan w:val="4"/>
            <w:tcBorders>
              <w:bottom w:val="single" w:sz="2" w:space="0" w:color="auto"/>
            </w:tcBorders>
          </w:tcPr>
          <w:p w14:paraId="7547941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A4D4BC3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2605D5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5EABDB6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97CAB6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EC9A3A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thinDiagCross" w:color="DAEEF3" w:themeColor="accent5" w:themeTint="33" w:fill="auto"/>
            <w:vAlign w:val="center"/>
          </w:tcPr>
          <w:p w14:paraId="15781D0D" w14:textId="63C5EA2D" w:rsidR="00295D10" w:rsidRPr="00DD1BB4" w:rsidRDefault="00295D10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取扱う廃棄物の種類・量、収集計画等</w:t>
            </w:r>
          </w:p>
        </w:tc>
      </w:tr>
      <w:tr w:rsidR="00C34208" w:rsidRPr="00CB465C" w14:paraId="2BC0D75D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094687D3" w14:textId="6A8815F6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 w:hint="eastAsia"/>
              </w:rPr>
              <w:t>廃棄物の種類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23EC2F6F" w14:textId="51E93AB3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廃棄物量（ｔ</w:t>
            </w:r>
            <w:r>
              <w:rPr>
                <w:rFonts w:ascii="メイリオ" w:eastAsia="メイリオ" w:hAnsi="メイリオ" w:hint="eastAsia"/>
              </w:rPr>
              <w:t>/</w:t>
            </w:r>
            <w:r w:rsidRPr="007200EB">
              <w:rPr>
                <w:rFonts w:ascii="メイリオ" w:eastAsia="メイリオ" w:hAnsi="メイリオ"/>
              </w:rPr>
              <w:t>年）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shd w:val="thinDiagCross" w:color="DAEEF3" w:themeColor="accent5" w:themeTint="33" w:fill="auto"/>
          </w:tcPr>
          <w:p w14:paraId="0F758D77" w14:textId="4D2AA067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備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200EB">
              <w:rPr>
                <w:rFonts w:ascii="メイリオ" w:eastAsia="メイリオ" w:hAnsi="メイリオ"/>
              </w:rPr>
              <w:t>考</w:t>
            </w:r>
          </w:p>
        </w:tc>
      </w:tr>
      <w:tr w:rsidR="00C34208" w:rsidRPr="00CB465C" w14:paraId="259BF6BD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126" w:type="dxa"/>
            <w:vMerge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371CE79C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</w:tcPr>
          <w:p w14:paraId="6AEE16F9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4AF43D5A" w14:textId="6D937634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内）</w:t>
            </w:r>
            <w:r w:rsidRPr="007200EB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京都府内発生分の割合</w:t>
            </w:r>
          </w:p>
        </w:tc>
        <w:tc>
          <w:tcPr>
            <w:tcW w:w="2127" w:type="dxa"/>
            <w:vMerge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0BB7CF64" w14:textId="03783F31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687BD8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C6FF045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52C5A5D8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6B55681B" w14:textId="7AFAA3EF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00BC02E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D35D2C9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4E421BF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EEF3CC2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607EEFA2" w14:textId="76CCE338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92610B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BCD733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0965CC3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5371A078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245EB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5AB275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B41DB2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8822A8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34A7884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3EF33A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2B04C3F6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4" w:space="0" w:color="auto"/>
            </w:tcBorders>
          </w:tcPr>
          <w:p w14:paraId="21F47C1B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14:paraId="3B49D361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8C1D819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0E15A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048CD64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3FC23F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7AFB60E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CB465C" w14:paraId="7145AF61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9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88F68" w14:textId="79B68CE8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FE2682A" w14:textId="381DB70A" w:rsidR="00295D10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【 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収集計画</w:t>
            </w: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 】</w:t>
            </w:r>
          </w:p>
          <w:p w14:paraId="0BC2F5DE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5EFA9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3C18FB6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B30CC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FF5D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AA653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163D9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6C04C7EF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の効果（地域の事情、特性等を踏まえた本事業による効等を記入のこと。また、できる限り定量的な説明とすること。）</w:t>
            </w:r>
          </w:p>
        </w:tc>
      </w:tr>
      <w:tr w:rsidR="00CB465C" w:rsidRPr="00CB465C" w14:paraId="52B30EA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FDBEB8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C0E764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1DC1581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31A0A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ECCF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D8D8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E0782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375F3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44DCBD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</w:tbl>
    <w:p w14:paraId="3A9CD42C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202A1154" w14:textId="77777777" w:rsidTr="00E462F4"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A45BB2A" w14:textId="3740128C" w:rsidR="00295D10" w:rsidRPr="00DD1BB4" w:rsidRDefault="00295D10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lastRenderedPageBreak/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事業の先進性（既存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と比較した優位性、独創性等）</w:t>
            </w:r>
          </w:p>
        </w:tc>
      </w:tr>
      <w:tr w:rsidR="00CB465C" w:rsidRPr="00DD1BB4" w14:paraId="156072F5" w14:textId="77777777" w:rsidTr="00DD1BB4">
        <w:trPr>
          <w:trHeight w:val="5354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25A57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64940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4088F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D38C4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BA49A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0A76F4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26566D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28053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55D4CD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5A055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8A97C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6EE166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6DDFDC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30144560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</w:t>
            </w:r>
          </w:p>
        </w:tc>
      </w:tr>
      <w:tr w:rsidR="00CB465C" w:rsidRPr="00DD1BB4" w14:paraId="2F352DF7" w14:textId="77777777" w:rsidTr="00DD1BB4">
        <w:trPr>
          <w:trHeight w:val="6205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217BE4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EAAD4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05C1A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0E3D79F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FD3DD6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DE2A9A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B93BD6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DD58EF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DAEB02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D766BA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30C4A1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9835A8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F35B94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B119B68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34A009F2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47218691" w14:textId="77777777" w:rsidTr="00DD1BB4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23074C7F" w14:textId="0E60CBFF" w:rsidR="003C7D45" w:rsidRDefault="00295D10" w:rsidP="00625C62">
            <w:pPr>
              <w:suppressAutoHyphens/>
              <w:kinsoku w:val="0"/>
              <w:autoSpaceDE w:val="0"/>
              <w:autoSpaceDN w:val="0"/>
              <w:spacing w:line="320" w:lineRule="exact"/>
              <w:ind w:left="582" w:hangingChars="240" w:hanging="582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bookmarkStart w:id="0" w:name="_Hlk55572796"/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の稼働計画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3C7D45" w:rsidRPr="003C7D45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研究開発の場合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に記載）</w:t>
            </w:r>
          </w:p>
          <w:p w14:paraId="263129E9" w14:textId="18C25961" w:rsidR="00295D10" w:rsidRPr="00DD1BB4" w:rsidRDefault="00E462F4" w:rsidP="003C7D45">
            <w:pPr>
              <w:suppressAutoHyphens/>
              <w:kinsoku w:val="0"/>
              <w:autoSpaceDE w:val="0"/>
              <w:autoSpaceDN w:val="0"/>
              <w:spacing w:line="320" w:lineRule="exact"/>
              <w:ind w:leftChars="300" w:left="63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安定的・継続的な</w:t>
            </w:r>
            <w:r w:rsidR="00625C62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A</w:t>
            </w:r>
            <w:r w:rsidR="00625C62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>I</w:t>
            </w:r>
            <w:r w:rsidR="00AB19DA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・IoT</w:t>
            </w:r>
            <w:r w:rsidR="001D5992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に係る機器</w:t>
            </w:r>
            <w:r w:rsidR="00AB19DA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設備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の稼働計画、再資源化を行う場合には、市場状況・規模を踏まえた再生品の販売予定価格、販売方法等販売の計画・見込み等</w:t>
            </w:r>
          </w:p>
        </w:tc>
      </w:tr>
      <w:tr w:rsidR="00CB465C" w:rsidRPr="00DD1BB4" w14:paraId="2737D94A" w14:textId="77777777" w:rsidTr="00006AE4">
        <w:trPr>
          <w:trHeight w:val="4063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7E40D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8A2AD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99A061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4E8A2F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C05B9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854C8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DD586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3A02887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23FB1A3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bookmarkEnd w:id="0"/>
      <w:tr w:rsidR="003C7D45" w:rsidRPr="00DD1BB4" w14:paraId="3154B5D5" w14:textId="77777777" w:rsidTr="00D35382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7BD4A638" w14:textId="159D0757" w:rsidR="003C7D45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ind w:left="582" w:hangingChars="240" w:hanging="582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７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の稼働計画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Pr="003C7D45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施設整備の場合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に記載）</w:t>
            </w:r>
          </w:p>
          <w:p w14:paraId="27F9B2FF" w14:textId="46529279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ind w:leftChars="300" w:left="63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安定的・継続的な</w:t>
            </w:r>
            <w:r w:rsidR="001D5992" w:rsidRPr="001D5992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A</w:t>
            </w:r>
            <w:r w:rsidR="001D5992" w:rsidRPr="001D5992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>I</w:t>
            </w:r>
            <w:r w:rsidR="001D5992" w:rsidRPr="001D5992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・IoTに係る機器設備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の稼働計画、再資源化を行う場合には、市場状況・規模を踏まえた再生品の販売予定価格、販売方法等販売の計画・見込み等</w:t>
            </w:r>
          </w:p>
        </w:tc>
      </w:tr>
      <w:tr w:rsidR="003C7D45" w:rsidRPr="00DD1BB4" w14:paraId="38FD4F2A" w14:textId="77777777" w:rsidTr="00D35382">
        <w:trPr>
          <w:trHeight w:val="4063"/>
          <w:jc w:val="center"/>
        </w:trPr>
        <w:tc>
          <w:tcPr>
            <w:tcW w:w="8505" w:type="dxa"/>
          </w:tcPr>
          <w:p w14:paraId="19D07403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FF6370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96C36A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ED37992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EBBB7D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84A85C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B3BDEAA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D9E25F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CE1C58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D2240E5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2084CF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893B717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5E3C88B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E915882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798608E4" w14:textId="56FBB967" w:rsidR="003C7D45" w:rsidRDefault="003C7D45">
      <w:r>
        <w:br w:type="page"/>
      </w:r>
    </w:p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06AE4" w:rsidRPr="00DD1BB4" w14:paraId="09298C69" w14:textId="77777777" w:rsidTr="00006AE4">
        <w:trPr>
          <w:trHeight w:val="838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67CEF212" w14:textId="279F9278" w:rsidR="00006AE4" w:rsidRPr="00DD1BB4" w:rsidRDefault="00006AE4" w:rsidP="00006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8.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Pr="00006AE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他の補助制度等への関連プロジェクトの申請、実施状況</w:t>
            </w:r>
          </w:p>
        </w:tc>
      </w:tr>
      <w:tr w:rsidR="00006AE4" w:rsidRPr="00DD1BB4" w14:paraId="40530902" w14:textId="77777777" w:rsidTr="00006AE4">
        <w:trPr>
          <w:trHeight w:val="70"/>
          <w:jc w:val="center"/>
        </w:trPr>
        <w:tc>
          <w:tcPr>
            <w:tcW w:w="8505" w:type="dxa"/>
          </w:tcPr>
          <w:p w14:paraId="6B102AAA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5C919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B1D097" w14:textId="4ABE638B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4FD9800" w14:textId="0FBCFCF0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0403ADC" w14:textId="1B1EE231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AD8243B" w14:textId="20F2A84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82E7227" w14:textId="48DE0B26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95E8780" w14:textId="0A80F30C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FF8DA0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18728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C983F48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856AEE6" w14:textId="77777777" w:rsidR="00006AE4" w:rsidRP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617BB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4700C09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73E8D47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E07325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04012B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04E85C" w14:textId="15229D94" w:rsidR="00006AE4" w:rsidRPr="00DD1BB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385D8D4B" w:rsidR="001B0497" w:rsidRPr="00CD395F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95F"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事業工程表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</w:p>
    <w:p w14:paraId="2A403B99" w14:textId="1C3D9FB3" w:rsidR="00CD395F" w:rsidRDefault="00CD395F" w:rsidP="00CD395F">
      <w:pPr>
        <w:pStyle w:val="ae"/>
        <w:ind w:leftChars="0" w:left="14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1.　</w:t>
      </w:r>
      <w:r w:rsidR="00625C62">
        <w:rPr>
          <w:rFonts w:ascii="メイリオ" w:eastAsia="メイリオ" w:hAnsi="メイリオ" w:cs="ＭＳ 明朝" w:hint="eastAsia"/>
          <w:color w:val="auto"/>
          <w:szCs w:val="24"/>
        </w:rPr>
        <w:t>AI</w:t>
      </w:r>
      <w:r w:rsidR="00AB19DA">
        <w:rPr>
          <w:rFonts w:ascii="メイリオ" w:eastAsia="メイリオ" w:hAnsi="メイリオ" w:cs="ＭＳ 明朝" w:hint="eastAsia"/>
          <w:color w:val="auto"/>
          <w:szCs w:val="24"/>
        </w:rPr>
        <w:t>・IoT</w:t>
      </w:r>
      <w:r w:rsidR="00625C62">
        <w:rPr>
          <w:rFonts w:ascii="メイリオ" w:eastAsia="メイリオ" w:hAnsi="メイリオ" w:cs="ＭＳ 明朝" w:hint="eastAsia"/>
          <w:color w:val="auto"/>
          <w:szCs w:val="24"/>
        </w:rPr>
        <w:t>導入</w:t>
      </w:r>
      <w:r w:rsidRPr="00CD395F">
        <w:rPr>
          <w:rFonts w:ascii="メイリオ" w:eastAsia="メイリオ" w:hAnsi="メイリオ" w:cs="ＭＳ 明朝"/>
          <w:color w:val="auto"/>
          <w:szCs w:val="24"/>
        </w:rPr>
        <w:t>事業工程表（必要に応じてアレンジ可）</w:t>
      </w:r>
    </w:p>
    <w:tbl>
      <w:tblPr>
        <w:tblStyle w:val="a8"/>
        <w:tblW w:w="0" w:type="auto"/>
        <w:tblInd w:w="14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606"/>
        <w:gridCol w:w="2606"/>
        <w:gridCol w:w="2606"/>
      </w:tblGrid>
      <w:tr w:rsidR="00CD395F" w:rsidRPr="00CD395F" w14:paraId="21A39A2F" w14:textId="2821AF08" w:rsidTr="00CD395F">
        <w:trPr>
          <w:trHeight w:val="549"/>
        </w:trPr>
        <w:tc>
          <w:tcPr>
            <w:tcW w:w="1110" w:type="dxa"/>
            <w:tcBorders>
              <w:top w:val="single" w:sz="2" w:space="0" w:color="auto"/>
              <w:bottom w:val="dotted" w:sz="4" w:space="0" w:color="auto"/>
              <w:tl2br w:val="single" w:sz="2" w:space="0" w:color="auto"/>
            </w:tcBorders>
            <w:shd w:val="thinDiagCross" w:color="DAEEF3" w:themeColor="accent5" w:themeTint="33" w:fill="auto"/>
          </w:tcPr>
          <w:p w14:paraId="4F9ED548" w14:textId="77777777" w:rsidR="00CD395F" w:rsidRDefault="00CD395F" w:rsidP="00CD395F">
            <w:pPr>
              <w:pStyle w:val="ae"/>
              <w:spacing w:line="320" w:lineRule="exact"/>
              <w:ind w:leftChars="0" w:left="0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項目</w:t>
            </w:r>
          </w:p>
          <w:p w14:paraId="5452824B" w14:textId="337E057A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月</w:t>
            </w: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5D4817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9EE15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F447D4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30B3B29" w14:textId="7186EF8C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C5ED26C" w14:textId="68336E4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4月</w:t>
            </w: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7CBB2870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397BA7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60A0B72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A577F24" w14:textId="109E7523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0E97214" w14:textId="19EA31C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5月</w:t>
            </w:r>
          </w:p>
        </w:tc>
        <w:tc>
          <w:tcPr>
            <w:tcW w:w="2606" w:type="dxa"/>
            <w:vAlign w:val="center"/>
          </w:tcPr>
          <w:p w14:paraId="26CA4F7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28D7F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A0074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6AFFC49F" w14:textId="6E8C4DC1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9B56C08" w14:textId="060488F3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6月</w:t>
            </w:r>
          </w:p>
        </w:tc>
        <w:tc>
          <w:tcPr>
            <w:tcW w:w="2606" w:type="dxa"/>
            <w:vAlign w:val="center"/>
          </w:tcPr>
          <w:p w14:paraId="4FFE549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4A06DD8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178FDB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4DA57E1" w14:textId="04D357F8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1270890" w14:textId="113AEA11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7月</w:t>
            </w:r>
          </w:p>
        </w:tc>
        <w:tc>
          <w:tcPr>
            <w:tcW w:w="2606" w:type="dxa"/>
            <w:vAlign w:val="center"/>
          </w:tcPr>
          <w:p w14:paraId="01805F7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63300BA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AE27B3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81233AF" w14:textId="1D9CE630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6A26CF" w14:textId="20B4142D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８月</w:t>
            </w:r>
          </w:p>
        </w:tc>
        <w:tc>
          <w:tcPr>
            <w:tcW w:w="2606" w:type="dxa"/>
            <w:vAlign w:val="center"/>
          </w:tcPr>
          <w:p w14:paraId="7E5FB0E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05A9589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7377BA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8511577" w14:textId="16909D8D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D558908" w14:textId="5F7B9FE8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9月</w:t>
            </w:r>
          </w:p>
        </w:tc>
        <w:tc>
          <w:tcPr>
            <w:tcW w:w="2606" w:type="dxa"/>
            <w:vAlign w:val="center"/>
          </w:tcPr>
          <w:p w14:paraId="4576C42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8B663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4F8EDC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4611ED7" w14:textId="1CC7F1E6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B160A1" w14:textId="36D73924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10月</w:t>
            </w:r>
          </w:p>
        </w:tc>
        <w:tc>
          <w:tcPr>
            <w:tcW w:w="2606" w:type="dxa"/>
            <w:vAlign w:val="center"/>
          </w:tcPr>
          <w:p w14:paraId="04D4D7A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18326E4C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D97B3E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CA7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E8849" w14:textId="647DD5B1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11月</w:t>
            </w:r>
          </w:p>
        </w:tc>
        <w:tc>
          <w:tcPr>
            <w:tcW w:w="2606" w:type="dxa"/>
            <w:vAlign w:val="center"/>
          </w:tcPr>
          <w:p w14:paraId="74BF22B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3A3001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48900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0E34DCF0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8D089F" w14:textId="434162F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12月</w:t>
            </w:r>
          </w:p>
        </w:tc>
        <w:tc>
          <w:tcPr>
            <w:tcW w:w="2606" w:type="dxa"/>
            <w:vAlign w:val="center"/>
          </w:tcPr>
          <w:p w14:paraId="2B90A94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7BC04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3097E0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2FB6B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2CDF1C" w14:textId="729936FF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1月</w:t>
            </w:r>
          </w:p>
        </w:tc>
        <w:tc>
          <w:tcPr>
            <w:tcW w:w="2606" w:type="dxa"/>
            <w:vAlign w:val="center"/>
          </w:tcPr>
          <w:p w14:paraId="0E77E1E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82245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5D5A2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4F3F2EA9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8AFCA70" w14:textId="1D153AC6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2月</w:t>
            </w:r>
          </w:p>
        </w:tc>
        <w:tc>
          <w:tcPr>
            <w:tcW w:w="2606" w:type="dxa"/>
            <w:vAlign w:val="center"/>
          </w:tcPr>
          <w:p w14:paraId="4AF5FA56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5991924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0A684B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55390D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12A70D3" w14:textId="6ADD8F5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3月</w:t>
            </w:r>
          </w:p>
        </w:tc>
        <w:tc>
          <w:tcPr>
            <w:tcW w:w="2606" w:type="dxa"/>
            <w:vAlign w:val="center"/>
          </w:tcPr>
          <w:p w14:paraId="74371203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BAE23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F8646C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228D717B" w14:textId="232277B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7C57C893" w14:textId="5C392EEB" w:rsidR="00CD395F" w:rsidRDefault="00CD395F" w:rsidP="00CD395F">
      <w:pPr>
        <w:spacing w:line="320" w:lineRule="exact"/>
        <w:ind w:firstLineChars="100" w:firstLine="21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2.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当該施設に係る環境対策の概要</w:t>
      </w:r>
    </w:p>
    <w:p w14:paraId="4EC3FE5A" w14:textId="6174885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FAA87" w14:textId="5E5DE1F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2B2DAA2" w14:textId="327A562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A475C07" w14:textId="3EA22DD1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EC48A62" w14:textId="04FDBB2E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50284A4" w14:textId="1CA7528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A151147" w14:textId="7544B8A4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86C6256" w14:textId="210579B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1A968D" w14:textId="190E86D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D5814B0" w14:textId="171E865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0913BE3A" w14:textId="557560A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309DF9B" w14:textId="7CD3F73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C05591" w14:textId="6F9F924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7BBE8F6" w14:textId="77777777" w:rsidR="00CD395F" w:rsidRP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2018"/>
        <w:gridCol w:w="2018"/>
        <w:gridCol w:w="2018"/>
      </w:tblGrid>
      <w:tr w:rsidR="002C4A9B" w:rsidRPr="00DB2A67" w14:paraId="4724CA6C" w14:textId="77777777" w:rsidTr="005B23A0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28194B85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5B23A0" w:rsidRPr="00DB2A67" w14:paraId="6C18C526" w14:textId="77777777" w:rsidTr="0034465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33FE148" w14:textId="61BE3A85" w:rsidR="005B23A0" w:rsidRPr="00AE39EC" w:rsidRDefault="005B23A0" w:rsidP="005B23A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201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0270E9B" w14:textId="097EDDA6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309DE81" w14:textId="77777777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4B265A4" w14:textId="65682B7F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dotted" w:sz="4" w:space="0" w:color="auto"/>
            </w:tcBorders>
          </w:tcPr>
          <w:p w14:paraId="3AF2204A" w14:textId="77777777" w:rsidR="005B23A0" w:rsidRPr="00DB2A67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dotted" w:sz="4" w:space="0" w:color="auto"/>
            </w:tcBorders>
          </w:tcPr>
          <w:p w14:paraId="75CD9D4F" w14:textId="77777777" w:rsidR="005B23A0" w:rsidRPr="00DB2A67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5B23A0" w:rsidRPr="00DB2A67" w14:paraId="24C59334" w14:textId="77777777" w:rsidTr="005B23A0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D5040EA" w14:textId="45DC4E4A" w:rsidR="005B23A0" w:rsidRPr="00AE39EC" w:rsidRDefault="005B23A0" w:rsidP="005B23A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機器設備費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361FD" w14:textId="0CA9D35B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A1E1163" w14:textId="77777777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AD6F918" w14:textId="52878EE1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center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　　　　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14:paraId="041EEE61" w14:textId="77777777" w:rsidR="005B23A0" w:rsidRPr="00DB2A67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14:paraId="31ABBEDB" w14:textId="77777777" w:rsidR="005B23A0" w:rsidRPr="00DB2A67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35C9E3FF" w14:textId="77777777" w:rsidTr="005B23A0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24B645F9" w:rsidR="002C4A9B" w:rsidRPr="00DB2A67" w:rsidRDefault="005B23A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 w:rsidR="002C4A9B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="002C4A9B">
              <w:rPr>
                <w:rFonts w:hint="eastAsia"/>
              </w:rPr>
              <w:t xml:space="preserve"> </w:t>
            </w:r>
            <w:r w:rsidR="002C4A9B"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本工事費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85A37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8A95F77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3E1E89E" w14:textId="1E8E002C" w:rsidR="005B23A0" w:rsidRPr="00DB2A67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14:paraId="6CA5DD79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14:paraId="322E5043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64910B8B" w14:textId="77777777" w:rsidTr="005B23A0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33F131A7" w:rsidR="002C4A9B" w:rsidRPr="00DB2A67" w:rsidRDefault="005B23A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 w:rsidR="002C4A9B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="002C4A9B">
              <w:rPr>
                <w:rFonts w:hint="eastAsia"/>
              </w:rPr>
              <w:t xml:space="preserve"> </w:t>
            </w:r>
            <w:r w:rsidR="002C4A9B"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付帯工事費</w:t>
            </w: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14:paraId="774BBA56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386CC1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FB04107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14:paraId="77BB5872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14:paraId="693D0260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0FC50F69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2754DFC5" w:rsidR="002C4A9B" w:rsidRPr="00DB2A67" w:rsidRDefault="005B23A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５</w:t>
            </w:r>
            <w:r w:rsidR="002C4A9B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="002C4A9B">
              <w:rPr>
                <w:rFonts w:hint="eastAsia"/>
              </w:rPr>
              <w:t xml:space="preserve"> </w:t>
            </w:r>
            <w:r w:rsidR="002C4A9B"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018" w:type="dxa"/>
            <w:vAlign w:val="center"/>
          </w:tcPr>
          <w:p w14:paraId="75459B33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A5FFCCD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0E0E175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2E363FF0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23FAC62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23B36F08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641523A3" w:rsidR="002C4A9B" w:rsidRPr="00DB2A67" w:rsidRDefault="005B23A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６</w:t>
            </w:r>
            <w:r w:rsidR="002C4A9B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="002C4A9B">
              <w:rPr>
                <w:rFonts w:hint="eastAsia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旅費及び交通費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center"/>
          </w:tcPr>
          <w:p w14:paraId="64760216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59549EF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116EB9A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77595014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38620700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5B23A0" w:rsidRPr="00DB2A67" w14:paraId="544F187F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730AD1E" w14:textId="79FE4C3D" w:rsidR="005B23A0" w:rsidRDefault="005B23A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７. 委託費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center"/>
          </w:tcPr>
          <w:p w14:paraId="2B79354B" w14:textId="77777777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EAB9F7F" w14:textId="77777777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16E2C0C" w14:textId="63FE5264" w:rsidR="005B23A0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7A9C7B28" w14:textId="77777777" w:rsidR="005B23A0" w:rsidRPr="00DB2A67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602DB394" w14:textId="77777777" w:rsidR="005B23A0" w:rsidRPr="00DB2A67" w:rsidRDefault="005B23A0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157488B7" w14:textId="77777777" w:rsidTr="005B23A0">
        <w:trPr>
          <w:trHeight w:val="73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1321D9CA" w14:textId="77777777" w:rsidR="005B23A0" w:rsidRDefault="005B23A0" w:rsidP="005B23A0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８</w:t>
            </w:r>
            <w:r w:rsidR="002C4A9B"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="002C4A9B"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その他センターが特に</w:t>
            </w:r>
          </w:p>
          <w:p w14:paraId="14EE9F26" w14:textId="14ACE610" w:rsidR="002C4A9B" w:rsidRPr="00AE39EC" w:rsidRDefault="002C4A9B" w:rsidP="005B23A0">
            <w:pPr>
              <w:suppressAutoHyphens/>
              <w:kinsoku w:val="0"/>
              <w:autoSpaceDE w:val="0"/>
              <w:autoSpaceDN w:val="0"/>
              <w:spacing w:line="320" w:lineRule="exact"/>
              <w:ind w:leftChars="150" w:left="387" w:hangingChars="50" w:hanging="9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必要と認める経費</w:t>
            </w: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ACFC6BB" w14:textId="77777777" w:rsidR="002C4A9B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8175C9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C4A9B" w:rsidRPr="00DB2A67" w:rsidRDefault="002C4A9B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36E39B7A" w14:textId="77777777" w:rsidTr="002C4A9B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①補助対象事業費の総額</w:t>
            </w: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7254B712" w14:textId="77777777" w:rsidTr="002C4A9B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C4A9B" w:rsidRPr="00AE39EC" w:rsidRDefault="002C4A9B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611434E0" w14:textId="77777777" w:rsidTr="002C4A9B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C4A9B" w:rsidRPr="00DE2F17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2C4A9B" w:rsidRPr="00DB2A67" w14:paraId="3C85B12A" w14:textId="77777777" w:rsidTr="002C4A9B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C4A9B" w:rsidRPr="00AE39EC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03728F2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CEAE4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3A4322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0FCEDEC4" w14:textId="4C956CB0" w:rsidR="00295D10" w:rsidRPr="00DB2A67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625C62">
        <w:rPr>
          <w:rFonts w:ascii="メイリオ" w:eastAsia="メイリオ" w:hAnsi="メイリオ" w:cs="ＭＳ 明朝" w:hint="eastAsia"/>
          <w:color w:val="auto"/>
          <w:sz w:val="22"/>
          <w:szCs w:val="22"/>
        </w:rPr>
        <w:t>3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01" w:firstLineChars="100" w:firstLine="203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7E967842" w14:textId="53582929" w:rsidR="00625C62" w:rsidRDefault="00625C62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  <w:r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  <w:br w:type="page"/>
      </w:r>
    </w:p>
    <w:p w14:paraId="57D89E1A" w14:textId="77777777" w:rsidR="00625C62" w:rsidRPr="00DE2F17" w:rsidRDefault="00625C62" w:rsidP="00625C62">
      <w:pPr>
        <w:pStyle w:val="ae"/>
        <w:widowControl/>
        <w:numPr>
          <w:ilvl w:val="0"/>
          <w:numId w:val="23"/>
        </w:numPr>
        <w:overflowPunct/>
        <w:adjustRightInd/>
        <w:ind w:leftChars="0"/>
        <w:jc w:val="left"/>
        <w:textAlignment w:val="auto"/>
        <w:rPr>
          <w:rFonts w:ascii="メイリオ" w:eastAsia="メイリオ" w:hAnsi="メイリオ" w:cs="ＭＳ 明朝"/>
          <w:b/>
          <w:bCs/>
          <w:color w:val="auto"/>
          <w:sz w:val="22"/>
          <w:szCs w:val="22"/>
        </w:rPr>
      </w:pPr>
      <w:r w:rsidRPr="00DE2F1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8C2C4D" wp14:editId="288C7026">
                <wp:simplePos x="0" y="0"/>
                <wp:positionH relativeFrom="margin">
                  <wp:align>left</wp:align>
                </wp:positionH>
                <wp:positionV relativeFrom="paragraph">
                  <wp:posOffset>-331470</wp:posOffset>
                </wp:positionV>
                <wp:extent cx="1152525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D6AB8" w14:textId="77777777" w:rsidR="00625C62" w:rsidRPr="00FA0767" w:rsidRDefault="00625C62" w:rsidP="00625C6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７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2C4D" id="テキスト ボックス 17" o:spid="_x0000_s1032" type="#_x0000_t202" style="position:absolute;left:0;text-align:left;margin-left:0;margin-top:-26.1pt;width:90.75pt;height:26.25p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Zs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" filled="f" stroked="f" strokeweight=".5pt">
                <v:textbox>
                  <w:txbxContent>
                    <w:p w14:paraId="054D6AB8" w14:textId="77777777" w:rsidR="00625C62" w:rsidRPr="00FA0767" w:rsidRDefault="00625C62" w:rsidP="00625C62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７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2F1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研究開発従事者一覧表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2279"/>
        <w:gridCol w:w="634"/>
        <w:gridCol w:w="1540"/>
        <w:gridCol w:w="2515"/>
      </w:tblGrid>
      <w:tr w:rsidR="00625C62" w14:paraId="6773C40C" w14:textId="77777777" w:rsidTr="008D729C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C3629C8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bookmarkStart w:id="1" w:name="_Hlk40450075"/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DAB6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689A2" w14:textId="77777777" w:rsidR="00625C62" w:rsidRPr="0082472B" w:rsidRDefault="00625C62" w:rsidP="008D729C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D6ACA31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4DB987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14:paraId="2F040021" w14:textId="77777777" w:rsidTr="008D729C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F34E583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5B4AD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200FB6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B9A53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14:paraId="06A7202F" w14:textId="77777777" w:rsidTr="008D729C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785C0F6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48887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14:paraId="5CF80645" w14:textId="77777777" w:rsidTr="008D729C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48A695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625C62" w14:paraId="0940AC25" w14:textId="77777777" w:rsidTr="008D729C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21572D6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BE3598D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BEF5FF2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bookmarkEnd w:id="1"/>
      <w:tr w:rsidR="00625C62" w:rsidRPr="00D11023" w14:paraId="7A56B992" w14:textId="77777777" w:rsidTr="008D729C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118CA21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F20C9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9C632" w14:textId="77777777" w:rsidR="00625C62" w:rsidRPr="0082472B" w:rsidRDefault="00625C62" w:rsidP="008D729C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EE5135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5243D7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2BA990D8" w14:textId="77777777" w:rsidTr="008D729C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C1A10D8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52395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332E15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FCD5F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79038316" w14:textId="77777777" w:rsidTr="008D729C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3266AB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D8A375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32D51184" w14:textId="77777777" w:rsidTr="008D729C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6C8DD0E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625C62" w:rsidRPr="00D11023" w14:paraId="700A6B55" w14:textId="77777777" w:rsidTr="008D729C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30DCDF8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33A374D7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20C63C7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625C62" w:rsidRPr="00D11023" w14:paraId="722C0C91" w14:textId="77777777" w:rsidTr="008D729C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AC48E5E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69AF8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3E85F" w14:textId="77777777" w:rsidR="00625C62" w:rsidRPr="0082472B" w:rsidRDefault="00625C62" w:rsidP="008D729C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BB65AE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DCA3A52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67CB3EBB" w14:textId="77777777" w:rsidTr="008D729C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EEAFA08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6D95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B4D205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DFABB5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7C5EEDEC" w14:textId="77777777" w:rsidTr="008D729C">
        <w:trPr>
          <w:trHeight w:val="613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B326F0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DB9E9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39A13509" w14:textId="77777777" w:rsidTr="008D729C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60DA815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625C62" w:rsidRPr="00D11023" w14:paraId="1ADF33CC" w14:textId="77777777" w:rsidTr="008D729C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87C5DDA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6296E41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0E778969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625C62" w:rsidRPr="00D11023" w14:paraId="6DB57A38" w14:textId="77777777" w:rsidTr="008D729C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FD2EAD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8B3E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B089F" w14:textId="77777777" w:rsidR="00625C62" w:rsidRPr="0082472B" w:rsidRDefault="00625C62" w:rsidP="008D729C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136BC3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BDE642B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1C93A907" w14:textId="77777777" w:rsidTr="008D729C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61EA3D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F4AF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E6AB40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884389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17DC8C79" w14:textId="77777777" w:rsidTr="008D729C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7C8253E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49A21B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10A210E4" w14:textId="77777777" w:rsidTr="008D729C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05CD4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625C62" w:rsidRPr="00D11023" w14:paraId="136AF266" w14:textId="77777777" w:rsidTr="008D729C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46EAF5B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54A0D34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4E940E2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</w:tbl>
    <w:p w14:paraId="08E1F3CC" w14:textId="77777777" w:rsidR="00625C62" w:rsidRPr="008B2BD7" w:rsidRDefault="00625C62" w:rsidP="00625C62">
      <w:pPr>
        <w:spacing w:line="320" w:lineRule="exact"/>
        <w:ind w:firstLineChars="100" w:firstLine="163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8B2BD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※役割名は、プロジェクトリーダー、○○主任チーフ、○○補助員等の別を記入。</w:t>
      </w:r>
    </w:p>
    <w:p w14:paraId="5F528A30" w14:textId="77777777" w:rsidR="00625C62" w:rsidRPr="00DE2F17" w:rsidRDefault="00625C62" w:rsidP="00625C62">
      <w:pPr>
        <w:widowControl/>
        <w:overflowPunct/>
        <w:adjustRightInd/>
        <w:spacing w:line="320" w:lineRule="exact"/>
        <w:jc w:val="left"/>
        <w:textAlignment w:val="auto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2C9E5B65" w14:textId="77777777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7663F843" w14:textId="77777777" w:rsidR="002C4A9B" w:rsidRDefault="002C4A9B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9CDDB72" w14:textId="77F7BEE9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43819D9" w:rsidR="00896E91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27448F3F" w14:textId="77777777" w:rsidR="002C4A9B" w:rsidRPr="008B2BD7" w:rsidRDefault="002C4A9B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2B3F4B10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AB19DA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AB19DA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0C382FA5" w:rsidR="00896E91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288728E" w14:textId="77777777" w:rsidR="002C4A9B" w:rsidRPr="008B2BD7" w:rsidRDefault="002C4A9B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4E834823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headerReference w:type="default" r:id="rId12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3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5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6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7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2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8491184">
    <w:abstractNumId w:val="22"/>
  </w:num>
  <w:num w:numId="2" w16cid:durableId="1669943714">
    <w:abstractNumId w:val="7"/>
  </w:num>
  <w:num w:numId="3" w16cid:durableId="609707982">
    <w:abstractNumId w:val="6"/>
  </w:num>
  <w:num w:numId="4" w16cid:durableId="2076275399">
    <w:abstractNumId w:val="18"/>
  </w:num>
  <w:num w:numId="5" w16cid:durableId="832911460">
    <w:abstractNumId w:val="20"/>
  </w:num>
  <w:num w:numId="6" w16cid:durableId="538013108">
    <w:abstractNumId w:val="19"/>
  </w:num>
  <w:num w:numId="7" w16cid:durableId="1862664676">
    <w:abstractNumId w:val="4"/>
  </w:num>
  <w:num w:numId="8" w16cid:durableId="934051071">
    <w:abstractNumId w:val="15"/>
  </w:num>
  <w:num w:numId="9" w16cid:durableId="2073186926">
    <w:abstractNumId w:val="1"/>
  </w:num>
  <w:num w:numId="10" w16cid:durableId="1452363871">
    <w:abstractNumId w:val="11"/>
  </w:num>
  <w:num w:numId="11" w16cid:durableId="1902406103">
    <w:abstractNumId w:val="9"/>
  </w:num>
  <w:num w:numId="12" w16cid:durableId="2042709340">
    <w:abstractNumId w:val="10"/>
  </w:num>
  <w:num w:numId="13" w16cid:durableId="911962889">
    <w:abstractNumId w:val="17"/>
  </w:num>
  <w:num w:numId="14" w16cid:durableId="1345788077">
    <w:abstractNumId w:val="21"/>
  </w:num>
  <w:num w:numId="15" w16cid:durableId="814495645">
    <w:abstractNumId w:val="14"/>
  </w:num>
  <w:num w:numId="16" w16cid:durableId="940260107">
    <w:abstractNumId w:val="3"/>
  </w:num>
  <w:num w:numId="17" w16cid:durableId="1203787841">
    <w:abstractNumId w:val="2"/>
  </w:num>
  <w:num w:numId="18" w16cid:durableId="1419643323">
    <w:abstractNumId w:val="5"/>
  </w:num>
  <w:num w:numId="19" w16cid:durableId="38824449">
    <w:abstractNumId w:val="16"/>
  </w:num>
  <w:num w:numId="20" w16cid:durableId="83695718">
    <w:abstractNumId w:val="13"/>
  </w:num>
  <w:num w:numId="21" w16cid:durableId="2068139205">
    <w:abstractNumId w:val="0"/>
  </w:num>
  <w:num w:numId="22" w16cid:durableId="759370659">
    <w:abstractNumId w:val="12"/>
  </w:num>
  <w:num w:numId="23" w16cid:durableId="419721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71FD"/>
    <w:rsid w:val="0009299E"/>
    <w:rsid w:val="000947F7"/>
    <w:rsid w:val="000973B3"/>
    <w:rsid w:val="00097EC0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27F20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D5992"/>
    <w:rsid w:val="001E376F"/>
    <w:rsid w:val="001F1CA7"/>
    <w:rsid w:val="00216C1D"/>
    <w:rsid w:val="00220B9D"/>
    <w:rsid w:val="002222ED"/>
    <w:rsid w:val="00222701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C4A9B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744DC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C7D45"/>
    <w:rsid w:val="003D6B3E"/>
    <w:rsid w:val="003F4DB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1B95"/>
    <w:rsid w:val="00477D74"/>
    <w:rsid w:val="00477E5C"/>
    <w:rsid w:val="004931C0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50D91"/>
    <w:rsid w:val="00566119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23A0"/>
    <w:rsid w:val="005B3DF1"/>
    <w:rsid w:val="005C0BA1"/>
    <w:rsid w:val="005D3688"/>
    <w:rsid w:val="005F3D3A"/>
    <w:rsid w:val="005F50C2"/>
    <w:rsid w:val="006058B8"/>
    <w:rsid w:val="00625C62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200EB"/>
    <w:rsid w:val="007221AA"/>
    <w:rsid w:val="007357AF"/>
    <w:rsid w:val="00751392"/>
    <w:rsid w:val="00754BCB"/>
    <w:rsid w:val="00763409"/>
    <w:rsid w:val="007750F0"/>
    <w:rsid w:val="0077543E"/>
    <w:rsid w:val="007816B4"/>
    <w:rsid w:val="007822D3"/>
    <w:rsid w:val="00794D88"/>
    <w:rsid w:val="00797C91"/>
    <w:rsid w:val="007A06FD"/>
    <w:rsid w:val="007A08AA"/>
    <w:rsid w:val="007B0C4C"/>
    <w:rsid w:val="007C5DAE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6241"/>
    <w:rsid w:val="00871115"/>
    <w:rsid w:val="008743A5"/>
    <w:rsid w:val="008764A5"/>
    <w:rsid w:val="00881F98"/>
    <w:rsid w:val="00896E91"/>
    <w:rsid w:val="008A0EF4"/>
    <w:rsid w:val="008B0018"/>
    <w:rsid w:val="008B2BD7"/>
    <w:rsid w:val="008C64C3"/>
    <w:rsid w:val="008C6BF9"/>
    <w:rsid w:val="008D280F"/>
    <w:rsid w:val="008F168E"/>
    <w:rsid w:val="008F2FFB"/>
    <w:rsid w:val="00902829"/>
    <w:rsid w:val="009407A4"/>
    <w:rsid w:val="00966E32"/>
    <w:rsid w:val="009829E7"/>
    <w:rsid w:val="00990F10"/>
    <w:rsid w:val="00990F3D"/>
    <w:rsid w:val="00992942"/>
    <w:rsid w:val="00997831"/>
    <w:rsid w:val="009A11C7"/>
    <w:rsid w:val="009A7B95"/>
    <w:rsid w:val="009B4BD1"/>
    <w:rsid w:val="009C2B61"/>
    <w:rsid w:val="009C6F5F"/>
    <w:rsid w:val="009F271C"/>
    <w:rsid w:val="009F5C13"/>
    <w:rsid w:val="00A043D3"/>
    <w:rsid w:val="00A05E0C"/>
    <w:rsid w:val="00A35F1E"/>
    <w:rsid w:val="00A43E7A"/>
    <w:rsid w:val="00A464ED"/>
    <w:rsid w:val="00A552B3"/>
    <w:rsid w:val="00A60AC5"/>
    <w:rsid w:val="00A62340"/>
    <w:rsid w:val="00A671E6"/>
    <w:rsid w:val="00A82FE2"/>
    <w:rsid w:val="00A85193"/>
    <w:rsid w:val="00A85B17"/>
    <w:rsid w:val="00A91973"/>
    <w:rsid w:val="00AB19DA"/>
    <w:rsid w:val="00AD080E"/>
    <w:rsid w:val="00AD0BE4"/>
    <w:rsid w:val="00AD2DF3"/>
    <w:rsid w:val="00AE39EC"/>
    <w:rsid w:val="00AE4F5F"/>
    <w:rsid w:val="00AF4178"/>
    <w:rsid w:val="00B2749A"/>
    <w:rsid w:val="00B357A3"/>
    <w:rsid w:val="00B35F00"/>
    <w:rsid w:val="00B60B4F"/>
    <w:rsid w:val="00B625B8"/>
    <w:rsid w:val="00B63F21"/>
    <w:rsid w:val="00B70807"/>
    <w:rsid w:val="00B72B80"/>
    <w:rsid w:val="00B911B3"/>
    <w:rsid w:val="00B94C48"/>
    <w:rsid w:val="00BA56DE"/>
    <w:rsid w:val="00BB6DBB"/>
    <w:rsid w:val="00BB7938"/>
    <w:rsid w:val="00BC469B"/>
    <w:rsid w:val="00BD02D5"/>
    <w:rsid w:val="00BD3C85"/>
    <w:rsid w:val="00BF2958"/>
    <w:rsid w:val="00BF3D24"/>
    <w:rsid w:val="00C10E92"/>
    <w:rsid w:val="00C14F73"/>
    <w:rsid w:val="00C22006"/>
    <w:rsid w:val="00C33A21"/>
    <w:rsid w:val="00C34208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87591"/>
    <w:rsid w:val="00C97D3C"/>
    <w:rsid w:val="00CA02E7"/>
    <w:rsid w:val="00CB26EE"/>
    <w:rsid w:val="00CB465C"/>
    <w:rsid w:val="00CB49BF"/>
    <w:rsid w:val="00CB76E3"/>
    <w:rsid w:val="00CD395F"/>
    <w:rsid w:val="00CE0FFA"/>
    <w:rsid w:val="00CE1022"/>
    <w:rsid w:val="00CE1A52"/>
    <w:rsid w:val="00CE7BCB"/>
    <w:rsid w:val="00D06BCB"/>
    <w:rsid w:val="00D06D68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462F4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7900-5530-49BA-80C8-CE99D2C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1865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秀幸 長崎</cp:lastModifiedBy>
  <cp:revision>2</cp:revision>
  <cp:lastPrinted>2024-05-28T05:05:00Z</cp:lastPrinted>
  <dcterms:created xsi:type="dcterms:W3CDTF">2024-05-28T05:58:00Z</dcterms:created>
  <dcterms:modified xsi:type="dcterms:W3CDTF">2024-05-28T05:58:00Z</dcterms:modified>
</cp:coreProperties>
</file>