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E04" w14:textId="08AAEEE2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D0783E">
        <w:rPr>
          <w:rFonts w:ascii="メイリオ" w:eastAsia="メイリオ" w:hAnsi="メイリオ" w:cs="ＭＳ 明朝" w:hint="eastAsia"/>
          <w:color w:val="auto"/>
          <w:sz w:val="24"/>
        </w:rPr>
        <w:t>６</w:t>
      </w:r>
      <w:r w:rsidR="0094325B">
        <w:rPr>
          <w:rFonts w:ascii="メイリオ" w:eastAsia="メイリオ" w:hAnsi="メイリオ" w:cs="ＭＳ 明朝" w:hint="eastAsia"/>
          <w:color w:val="auto"/>
          <w:sz w:val="24"/>
        </w:rPr>
        <w:t>年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36FD9874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A85193" w:rsidRPr="00A85193">
        <w:rPr>
          <w:rFonts w:ascii="メイリオ" w:eastAsia="メイリオ" w:hAnsi="メイリオ" w:cs="ＭＳ 明朝" w:hint="eastAsia"/>
          <w:color w:val="auto"/>
          <w:sz w:val="24"/>
          <w:szCs w:val="22"/>
        </w:rPr>
        <w:t>リサイクル施設等整備分野計画書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6A49DFEB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77012B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77012B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145C1DB2" w:rsidR="00295D10" w:rsidRPr="00C97D3C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77012B">
        <w:rPr>
          <w:rFonts w:ascii="メイリオ" w:eastAsia="メイリオ" w:hAnsi="メイリオ" w:cs="ＭＳ 明朝" w:hint="eastAsia"/>
          <w:color w:val="auto"/>
          <w:sz w:val="22"/>
        </w:rPr>
        <w:t>６</w:t>
      </w:r>
      <w:r w:rsidR="0094325B">
        <w:rPr>
          <w:rFonts w:ascii="メイリオ" w:eastAsia="メイリオ" w:hAnsi="メイリオ" w:cs="ＭＳ 明朝" w:hint="eastAsia"/>
          <w:color w:val="auto"/>
          <w:sz w:val="22"/>
        </w:rPr>
        <w:t>年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A85193" w:rsidRPr="00A85193">
        <w:rPr>
          <w:rFonts w:ascii="メイリオ" w:eastAsia="メイリオ" w:hAnsi="メイリオ" w:cs="ＭＳ 明朝" w:hint="eastAsia"/>
          <w:color w:val="auto"/>
          <w:sz w:val="22"/>
        </w:rPr>
        <w:t>リサイクル施設等整備分野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7BC3A04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1AE97C8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A5BC0EF" w14:textId="0551822B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テーマ名</w:t>
      </w:r>
    </w:p>
    <w:p w14:paraId="7D053B88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4357634B" w14:textId="77777777" w:rsidR="002C4A9B" w:rsidRDefault="002C4A9B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</w:pPr>
      <w:r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br w:type="page"/>
      </w:r>
    </w:p>
    <w:p w14:paraId="683ABE03" w14:textId="1AA1917F" w:rsidR="00A85193" w:rsidRPr="00A85193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193"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リサイクル施設等整備分野計画総括表</w:t>
      </w:r>
      <w:r w:rsidRPr="00A85193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　</w:t>
      </w:r>
    </w:p>
    <w:p w14:paraId="14714EAA" w14:textId="123DCEFF" w:rsidR="00295D10" w:rsidRPr="00FA0767" w:rsidRDefault="00FA0767" w:rsidP="00A85193">
      <w:pPr>
        <w:pStyle w:val="ae"/>
        <w:spacing w:line="260" w:lineRule="exact"/>
        <w:ind w:leftChars="0" w:left="357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06"/>
        <w:gridCol w:w="2406"/>
        <w:gridCol w:w="2406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3744DC" w:rsidRPr="00FA0767" w14:paraId="04CD56AF" w14:textId="77777777" w:rsidTr="003744DC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44AB1C2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3744DC" w:rsidRPr="00FA0767" w14:paraId="3563F8DF" w14:textId="77777777" w:rsidTr="003744DC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1ECE23F2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A85193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A85193" w:rsidRPr="00FA0767" w14:paraId="28245531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C8C7D66" w14:textId="0F5CE4AD" w:rsidR="00A85193" w:rsidRPr="00FA0767" w:rsidRDefault="00A85193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施設所在地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74B3933C" w14:textId="77777777" w:rsidR="00A85193" w:rsidRPr="00FA0767" w:rsidRDefault="00A85193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77388D35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  <w:r w:rsidR="004D6252" w:rsidRPr="004D6252">
              <w:rPr>
                <w:rFonts w:ascii="メイリオ" w:eastAsia="メイリオ" w:hAnsi="メイリオ" w:hint="eastAsia"/>
                <w:sz w:val="24"/>
                <w:szCs w:val="24"/>
              </w:rPr>
              <w:t>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1238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7BBAFF4C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36E223DC" w:rsidR="004D6252" w:rsidRPr="004D6252" w:rsidRDefault="00A85193" w:rsidP="004D6252">
            <w:pPr>
              <w:rPr>
                <w:rFonts w:ascii="メイリオ" w:eastAsia="メイリオ" w:hAnsi="メイリオ"/>
              </w:rPr>
            </w:pPr>
            <w:r w:rsidRPr="00A85193">
              <w:rPr>
                <w:rFonts w:ascii="メイリオ" w:eastAsia="メイリオ" w:hAnsi="メイリオ" w:hint="eastAsia"/>
                <w:sz w:val="24"/>
                <w:szCs w:val="24"/>
              </w:rPr>
              <w:t>リサイクル施設等の対象</w:t>
            </w:r>
            <w:r w:rsidR="004D6252" w:rsidRPr="004D6252">
              <w:rPr>
                <w:rFonts w:ascii="メイリオ" w:eastAsia="メイリオ" w:hAnsi="メイリオ"/>
                <w:sz w:val="24"/>
                <w:szCs w:val="24"/>
              </w:rPr>
              <w:t>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7CD1B9D6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4D34C58" w14:textId="09247A5A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36D246B0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6E0325AB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概要（事業内容・規模等）</w:t>
            </w:r>
          </w:p>
        </w:tc>
      </w:tr>
      <w:tr w:rsidR="00A85193" w:rsidRPr="004D6252" w14:paraId="281EA3D9" w14:textId="77777777" w:rsidTr="00BE4D23">
        <w:trPr>
          <w:trHeight w:val="3205"/>
        </w:trPr>
        <w:tc>
          <w:tcPr>
            <w:tcW w:w="8494" w:type="dxa"/>
          </w:tcPr>
          <w:p w14:paraId="0EE0B69C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A39D5EE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7C48237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3B4CDFA" w14:textId="77777777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4EC1F1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731762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C550CD3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5D9EF04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54B349AA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77777777" w:rsidR="003268A4" w:rsidRPr="00CB465C" w:rsidRDefault="003268A4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649"/>
        <w:gridCol w:w="2834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A85193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A85193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7300D71" w14:textId="77777777" w:rsidR="00A85193" w:rsidRDefault="00A85193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廃棄物処理法</w:t>
            </w:r>
          </w:p>
          <w:p w14:paraId="5E0276CA" w14:textId="6980839C" w:rsidR="00295D10" w:rsidRPr="000C6189" w:rsidRDefault="00A85193" w:rsidP="00A8519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の許可の有無</w:t>
            </w: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5581485B" w:rsidR="00295D10" w:rsidRPr="00A85193" w:rsidRDefault="00A85193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有の場合は許可番号</w:t>
            </w:r>
            <w:r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を</w:t>
            </w: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記載</w:t>
            </w:r>
          </w:p>
        </w:tc>
      </w:tr>
      <w:tr w:rsidR="001338EA" w:rsidRPr="000C6189" w14:paraId="20435607" w14:textId="77777777" w:rsidTr="007200EB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7200EB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01B29429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3B71A6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7A58A722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4183DA40" w:rsidR="007200EB" w:rsidRPr="000C6189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3744DC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3744DC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3744DC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566119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566119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3826"/>
        <w:gridCol w:w="2127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  <w:gridSpan w:val="4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073CDDA0" w14:textId="610FC166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の目的、必要性等）</w:t>
            </w:r>
          </w:p>
        </w:tc>
      </w:tr>
      <w:tr w:rsidR="00CB465C" w:rsidRPr="0059733F" w14:paraId="151B92A0" w14:textId="77777777" w:rsidTr="00566119">
        <w:trPr>
          <w:trHeight w:val="4534"/>
        </w:trPr>
        <w:tc>
          <w:tcPr>
            <w:tcW w:w="8505" w:type="dxa"/>
            <w:gridSpan w:val="4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FAB095D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F9309C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96459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F9278B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5DD4C5C3" w14:textId="2FC2DA1D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施設の能力、規模及びその理由等</w:t>
            </w:r>
          </w:p>
        </w:tc>
      </w:tr>
      <w:tr w:rsidR="00CB465C" w:rsidRPr="0059733F" w14:paraId="674BD537" w14:textId="77777777" w:rsidTr="00C34208">
        <w:trPr>
          <w:trHeight w:val="4810"/>
        </w:trPr>
        <w:tc>
          <w:tcPr>
            <w:tcW w:w="8505" w:type="dxa"/>
            <w:gridSpan w:val="4"/>
            <w:tcBorders>
              <w:bottom w:val="single" w:sz="2" w:space="0" w:color="auto"/>
            </w:tcBorders>
          </w:tcPr>
          <w:p w14:paraId="7547941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A4D4BC3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2605D5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5EABDB6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97CAB6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EC9A3A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thinDiagCross" w:color="DAEEF3" w:themeColor="accent5" w:themeTint="33" w:fill="auto"/>
            <w:vAlign w:val="center"/>
          </w:tcPr>
          <w:p w14:paraId="15781D0D" w14:textId="63C5EA2D" w:rsidR="00295D10" w:rsidRPr="00DD1BB4" w:rsidRDefault="00295D10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取扱う廃棄物の種類・量、収集計画等</w:t>
            </w:r>
          </w:p>
        </w:tc>
      </w:tr>
      <w:tr w:rsidR="00C34208" w:rsidRPr="00CB465C" w14:paraId="2BC0D75D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094687D3" w14:textId="6A8815F6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 w:hint="eastAsia"/>
              </w:rPr>
              <w:t>廃棄物の種類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23EC2F6F" w14:textId="51E93AB3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廃棄物量（ｔ</w:t>
            </w:r>
            <w:r>
              <w:rPr>
                <w:rFonts w:ascii="メイリオ" w:eastAsia="メイリオ" w:hAnsi="メイリオ" w:hint="eastAsia"/>
              </w:rPr>
              <w:t>/</w:t>
            </w:r>
            <w:r w:rsidRPr="007200EB">
              <w:rPr>
                <w:rFonts w:ascii="メイリオ" w:eastAsia="メイリオ" w:hAnsi="メイリオ"/>
              </w:rPr>
              <w:t>年）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shd w:val="thinDiagCross" w:color="DAEEF3" w:themeColor="accent5" w:themeTint="33" w:fill="auto"/>
          </w:tcPr>
          <w:p w14:paraId="0F758D77" w14:textId="4D2AA067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備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200EB">
              <w:rPr>
                <w:rFonts w:ascii="メイリオ" w:eastAsia="メイリオ" w:hAnsi="メイリオ"/>
              </w:rPr>
              <w:t>考</w:t>
            </w:r>
          </w:p>
        </w:tc>
      </w:tr>
      <w:tr w:rsidR="00C34208" w:rsidRPr="00CB465C" w14:paraId="259BF6BD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126" w:type="dxa"/>
            <w:vMerge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371CE79C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</w:tcPr>
          <w:p w14:paraId="6AEE16F9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4AF43D5A" w14:textId="6D937634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内）</w:t>
            </w:r>
            <w:r w:rsidRPr="007200EB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京都府内発生分の割合</w:t>
            </w:r>
          </w:p>
        </w:tc>
        <w:tc>
          <w:tcPr>
            <w:tcW w:w="2127" w:type="dxa"/>
            <w:vMerge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0BB7CF64" w14:textId="03783F31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687BD8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C6FF045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52C5A5D8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6B55681B" w14:textId="7AFAA3EF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00BC02E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D35D2C9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4E421BF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EEF3CC2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607EEFA2" w14:textId="76CCE338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92610B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BCD733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70965CC3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5371A078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245EB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5AB275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B41DB2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8822A8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34A7884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3EF33A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2B04C3F6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4" w:space="0" w:color="auto"/>
            </w:tcBorders>
          </w:tcPr>
          <w:p w14:paraId="21F47C1B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</w:tcPr>
          <w:p w14:paraId="3B49D361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8C1D819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0E15A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048CD64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3FC23F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7AFB60E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CB465C" w14:paraId="7145AF61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9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88F68" w14:textId="79B68CE8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FE2682A" w14:textId="381DB70A" w:rsidR="00295D10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【 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収集計画</w:t>
            </w: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 】</w:t>
            </w:r>
          </w:p>
          <w:p w14:paraId="0BC2F5DE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5EFA9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3C18FB6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B30CC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FF5D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AA653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163D9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5CA2642B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リサイクル施設等整備の効果（地域の事情、特性等を踏まえた本事業による効等を記入のこと。また、できる限り定量的な説明とすること。）</w:t>
            </w:r>
          </w:p>
        </w:tc>
      </w:tr>
      <w:tr w:rsidR="00CB465C" w:rsidRPr="00CB465C" w14:paraId="52B30EA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FDBEB8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C0E764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1DC1581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31A0A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ECCF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D8D8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E0782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375F3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44DCBD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</w:tbl>
    <w:p w14:paraId="3A9CD42C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202A1154" w14:textId="77777777" w:rsidTr="00E462F4"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A45BB2A" w14:textId="71D7E031" w:rsidR="00295D10" w:rsidRPr="00DD1BB4" w:rsidRDefault="00295D10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lastRenderedPageBreak/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事業の先進性（既存施設と比較した優位性、独創性等）</w:t>
            </w:r>
          </w:p>
        </w:tc>
      </w:tr>
      <w:tr w:rsidR="00CB465C" w:rsidRPr="00DD1BB4" w14:paraId="156072F5" w14:textId="77777777" w:rsidTr="00DD1BB4">
        <w:trPr>
          <w:trHeight w:val="5354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25A57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64940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4088F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D38C4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BA49A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0A76F4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26566D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28053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55D4CD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5A055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8A97C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6EE166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6DDFDC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5F082312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事業推進体制（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社内の体制、施設の管理体制等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）</w:t>
            </w:r>
          </w:p>
        </w:tc>
      </w:tr>
      <w:tr w:rsidR="00CB465C" w:rsidRPr="00DD1BB4" w14:paraId="2F352DF7" w14:textId="77777777" w:rsidTr="00DD1BB4">
        <w:trPr>
          <w:trHeight w:val="6205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217BE4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EAAD4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05C1A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0E3D79F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FD3DD6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DE2A9A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B93BD6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DD58EF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DAEB02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D766BA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30C4A1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9835A8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F35B94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B119B68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34A009F2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47218691" w14:textId="77777777" w:rsidTr="00DD1BB4"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7E93637F" w14:textId="77777777" w:rsidR="00E462F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施設の稼働計画（安定的・継続的な施設の稼働計画、再資源化を行う場合</w:t>
            </w:r>
          </w:p>
          <w:p w14:paraId="263129E9" w14:textId="5A54B43D" w:rsidR="00295D10" w:rsidRPr="00DD1BB4" w:rsidRDefault="00E462F4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Chars="261" w:left="555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には、市場状況・規模を踏まえた再生品の販売予定価格、販売方法等販売の計画・見込み等）</w:t>
            </w:r>
          </w:p>
        </w:tc>
      </w:tr>
      <w:tr w:rsidR="00CB465C" w:rsidRPr="00DD1BB4" w14:paraId="2737D94A" w14:textId="77777777" w:rsidTr="00006AE4">
        <w:trPr>
          <w:trHeight w:val="4063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C7E40D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28A2AD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99A061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4E8A2F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C05B9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854C8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DD586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3A02887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23FB1A3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006AE4" w:rsidRPr="00DD1BB4" w14:paraId="09298C69" w14:textId="77777777" w:rsidTr="00006AE4">
        <w:trPr>
          <w:trHeight w:val="838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67CEF212" w14:textId="279F9278" w:rsidR="00006AE4" w:rsidRPr="00DD1BB4" w:rsidRDefault="00006AE4" w:rsidP="00006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8.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Pr="00006AE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他の補助制度等への関連プロジェクトの申請、実施状況</w:t>
            </w:r>
          </w:p>
        </w:tc>
      </w:tr>
      <w:tr w:rsidR="00006AE4" w:rsidRPr="00DD1BB4" w14:paraId="40530902" w14:textId="77777777" w:rsidTr="00006AE4">
        <w:trPr>
          <w:trHeight w:val="70"/>
          <w:jc w:val="center"/>
        </w:trPr>
        <w:tc>
          <w:tcPr>
            <w:tcW w:w="8505" w:type="dxa"/>
          </w:tcPr>
          <w:p w14:paraId="6B102AAA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5C919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1B1D097" w14:textId="4ABE638B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4FD9800" w14:textId="0FBCFCF0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0403ADC" w14:textId="1B1EE231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AD8243B" w14:textId="20F2A84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82E7227" w14:textId="48DE0B26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95E8780" w14:textId="0A80F30C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FF8DA0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18728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C983F48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856AEE6" w14:textId="77777777" w:rsidR="00006AE4" w:rsidRP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617BB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4700C09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73E8D47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E07325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C04012B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04E85C" w14:textId="15229D94" w:rsidR="00006AE4" w:rsidRPr="00DD1BB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FA0767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701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385D8D4B" w:rsidR="001B0497" w:rsidRPr="00CD395F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95F"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事業工程表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</w:p>
    <w:p w14:paraId="2A403B99" w14:textId="7E1409DC" w:rsidR="00CD395F" w:rsidRDefault="00CD395F" w:rsidP="00CD395F">
      <w:pPr>
        <w:pStyle w:val="ae"/>
        <w:ind w:leftChars="0" w:left="14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1.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施設整備事業工程表（必要に応じてアレンジ可）</w:t>
      </w:r>
    </w:p>
    <w:tbl>
      <w:tblPr>
        <w:tblStyle w:val="a8"/>
        <w:tblW w:w="0" w:type="auto"/>
        <w:tblInd w:w="14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606"/>
        <w:gridCol w:w="2606"/>
        <w:gridCol w:w="2606"/>
      </w:tblGrid>
      <w:tr w:rsidR="00CD395F" w:rsidRPr="00CD395F" w14:paraId="21A39A2F" w14:textId="2821AF08" w:rsidTr="00CD395F">
        <w:trPr>
          <w:trHeight w:val="549"/>
        </w:trPr>
        <w:tc>
          <w:tcPr>
            <w:tcW w:w="1110" w:type="dxa"/>
            <w:tcBorders>
              <w:top w:val="single" w:sz="2" w:space="0" w:color="auto"/>
              <w:bottom w:val="dotted" w:sz="4" w:space="0" w:color="auto"/>
              <w:tl2br w:val="single" w:sz="2" w:space="0" w:color="auto"/>
            </w:tcBorders>
            <w:shd w:val="thinDiagCross" w:color="DAEEF3" w:themeColor="accent5" w:themeTint="33" w:fill="auto"/>
          </w:tcPr>
          <w:p w14:paraId="4F9ED548" w14:textId="77777777" w:rsidR="00CD395F" w:rsidRDefault="00CD395F" w:rsidP="00CD395F">
            <w:pPr>
              <w:pStyle w:val="ae"/>
              <w:spacing w:line="320" w:lineRule="exact"/>
              <w:ind w:leftChars="0" w:left="0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項目</w:t>
            </w:r>
          </w:p>
          <w:p w14:paraId="5452824B" w14:textId="337E057A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月</w:t>
            </w: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5D4817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9EE15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F447D4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30B3B29" w14:textId="7186EF8C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C5ED26C" w14:textId="68336E4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4月</w:t>
            </w: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7CBB2870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397BA7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60A0B72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A577F24" w14:textId="109E7523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0E97214" w14:textId="19EA31C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5月</w:t>
            </w:r>
          </w:p>
        </w:tc>
        <w:tc>
          <w:tcPr>
            <w:tcW w:w="2606" w:type="dxa"/>
            <w:vAlign w:val="center"/>
          </w:tcPr>
          <w:p w14:paraId="26CA4F7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28D7F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A0074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6AFFC49F" w14:textId="6E8C4DC1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9B56C08" w14:textId="060488F3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6月</w:t>
            </w:r>
          </w:p>
        </w:tc>
        <w:tc>
          <w:tcPr>
            <w:tcW w:w="2606" w:type="dxa"/>
            <w:vAlign w:val="center"/>
          </w:tcPr>
          <w:p w14:paraId="4FFE549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4A06DD8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178FDB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4DA57E1" w14:textId="04D357F8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1270890" w14:textId="113AEA11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7月</w:t>
            </w:r>
          </w:p>
        </w:tc>
        <w:tc>
          <w:tcPr>
            <w:tcW w:w="2606" w:type="dxa"/>
            <w:vAlign w:val="center"/>
          </w:tcPr>
          <w:p w14:paraId="01805F7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63300BA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AE27B3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81233AF" w14:textId="1D9CE630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6A26CF" w14:textId="20B4142D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８月</w:t>
            </w:r>
          </w:p>
        </w:tc>
        <w:tc>
          <w:tcPr>
            <w:tcW w:w="2606" w:type="dxa"/>
            <w:vAlign w:val="center"/>
          </w:tcPr>
          <w:p w14:paraId="7E5FB0E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05A9589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7377BA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8511577" w14:textId="16909D8D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D558908" w14:textId="5F7B9FE8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9月</w:t>
            </w:r>
          </w:p>
        </w:tc>
        <w:tc>
          <w:tcPr>
            <w:tcW w:w="2606" w:type="dxa"/>
            <w:vAlign w:val="center"/>
          </w:tcPr>
          <w:p w14:paraId="4576C42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8B663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4F8EDC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4611ED7" w14:textId="1CC7F1E6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B160A1" w14:textId="36D73924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10月</w:t>
            </w:r>
          </w:p>
        </w:tc>
        <w:tc>
          <w:tcPr>
            <w:tcW w:w="2606" w:type="dxa"/>
            <w:vAlign w:val="center"/>
          </w:tcPr>
          <w:p w14:paraId="04D4D7A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18326E4C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D97B3E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CA7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E8849" w14:textId="647DD5B1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11月</w:t>
            </w:r>
          </w:p>
        </w:tc>
        <w:tc>
          <w:tcPr>
            <w:tcW w:w="2606" w:type="dxa"/>
            <w:vAlign w:val="center"/>
          </w:tcPr>
          <w:p w14:paraId="74BF22B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3A3001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48900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0E34DCF0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8D089F" w14:textId="434162F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12月</w:t>
            </w:r>
          </w:p>
        </w:tc>
        <w:tc>
          <w:tcPr>
            <w:tcW w:w="2606" w:type="dxa"/>
            <w:vAlign w:val="center"/>
          </w:tcPr>
          <w:p w14:paraId="2B90A94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7BC04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3097E0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2FB6B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2CDF1C" w14:textId="729936FF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1月</w:t>
            </w:r>
          </w:p>
        </w:tc>
        <w:tc>
          <w:tcPr>
            <w:tcW w:w="2606" w:type="dxa"/>
            <w:vAlign w:val="center"/>
          </w:tcPr>
          <w:p w14:paraId="0E77E1E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82245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5D5A2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4F3F2EA9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8AFCA70" w14:textId="1D153AC6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2月</w:t>
            </w:r>
          </w:p>
        </w:tc>
        <w:tc>
          <w:tcPr>
            <w:tcW w:w="2606" w:type="dxa"/>
            <w:vAlign w:val="center"/>
          </w:tcPr>
          <w:p w14:paraId="4AF5FA56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5991924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0A684B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55390D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12A70D3" w14:textId="6ADD8F5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3月</w:t>
            </w:r>
          </w:p>
        </w:tc>
        <w:tc>
          <w:tcPr>
            <w:tcW w:w="2606" w:type="dxa"/>
            <w:vAlign w:val="center"/>
          </w:tcPr>
          <w:p w14:paraId="74371203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BAE23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F8646C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228D717B" w14:textId="232277B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7C57C893" w14:textId="5C392EEB" w:rsidR="00CD395F" w:rsidRDefault="00CD395F" w:rsidP="00CD395F">
      <w:pPr>
        <w:spacing w:line="320" w:lineRule="exact"/>
        <w:ind w:firstLineChars="100" w:firstLine="21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2.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当該施設に係る環境対策の概要</w:t>
      </w:r>
    </w:p>
    <w:p w14:paraId="4EC3FE5A" w14:textId="6174885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FAA87" w14:textId="5E5DE1F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2B2DAA2" w14:textId="327A562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A475C07" w14:textId="3EA22DD1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EC48A62" w14:textId="04FDBB2E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50284A4" w14:textId="1CA7528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A151147" w14:textId="7544B8A4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86C6256" w14:textId="210579B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1A968D" w14:textId="190E86D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D5814B0" w14:textId="171E865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0913BE3A" w14:textId="557560A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309DF9B" w14:textId="7CD3F73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C05591" w14:textId="6F9F924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7BBE8F6" w14:textId="77777777" w:rsidR="00CD395F" w:rsidRP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2018"/>
        <w:gridCol w:w="2018"/>
        <w:gridCol w:w="2018"/>
      </w:tblGrid>
      <w:tr w:rsidR="002C4A9B" w:rsidRPr="00DB2A67" w14:paraId="4724CA6C" w14:textId="77777777" w:rsidTr="002C4A9B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28194B85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2C4A9B" w:rsidRPr="00DB2A67" w14:paraId="35C9E3FF" w14:textId="77777777" w:rsidTr="002C4A9B">
        <w:trPr>
          <w:trHeight w:val="292"/>
        </w:trPr>
        <w:tc>
          <w:tcPr>
            <w:tcW w:w="2597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725C9DAA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本工事費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1785A37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129D1C4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C61014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3E1E89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6CA5DD7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322E504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64910B8B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6B8D309B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付帯工事費</w:t>
            </w:r>
          </w:p>
        </w:tc>
        <w:tc>
          <w:tcPr>
            <w:tcW w:w="2018" w:type="dxa"/>
            <w:vAlign w:val="center"/>
          </w:tcPr>
          <w:p w14:paraId="774BBA5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386CC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2B0F72A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FB04107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7BB587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693D026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0FC50F69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7172C6C1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2018" w:type="dxa"/>
            <w:vAlign w:val="center"/>
          </w:tcPr>
          <w:p w14:paraId="75459B33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A5FFCCD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F71EEF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0E0E17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2E363FF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23FAC6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23B36F08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3846E876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機械器具費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center"/>
          </w:tcPr>
          <w:p w14:paraId="6476021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E3AECA5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59549EF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116EB9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7759501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3862070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157488B7" w14:textId="77777777" w:rsidTr="002C4A9B">
        <w:trPr>
          <w:trHeight w:val="119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3CC52534" w14:textId="018A412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</w:t>
            </w:r>
          </w:p>
          <w:p w14:paraId="282AC710" w14:textId="7777777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</w:t>
            </w:r>
          </w:p>
          <w:p w14:paraId="14EE9F26" w14:textId="378FF159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経費</w:t>
            </w: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1F54E7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ACFC6BB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007C0D0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8175C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36E39B7A" w14:textId="77777777" w:rsidTr="002C4A9B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①補助対象事業費の総額</w:t>
            </w: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7254B712" w14:textId="77777777" w:rsidTr="002C4A9B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C4A9B" w:rsidRPr="00AE39EC" w:rsidRDefault="002C4A9B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611434E0" w14:textId="77777777" w:rsidTr="002C4A9B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C4A9B" w:rsidRPr="00DE2F17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2C4A9B" w:rsidRPr="00DB2A67" w14:paraId="3C85B12A" w14:textId="77777777" w:rsidTr="002C4A9B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C4A9B" w:rsidRPr="00AE39EC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03728F2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CEAE4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3A4322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3DA79348" w14:textId="6AE3DD70" w:rsidR="00B63F21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3E1CED">
        <w:rPr>
          <w:rFonts w:ascii="メイリオ" w:eastAsia="メイリオ" w:hAnsi="メイリオ" w:cs="ＭＳ 明朝" w:hint="eastAsia"/>
          <w:color w:val="auto"/>
          <w:sz w:val="22"/>
          <w:szCs w:val="22"/>
        </w:rPr>
        <w:t>３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</w:t>
      </w:r>
    </w:p>
    <w:p w14:paraId="0FCEDEC4" w14:textId="293DA9CB" w:rsidR="00295D10" w:rsidRPr="00DB2A67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01" w:firstLineChars="100" w:firstLine="203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7E967842" w14:textId="5A988BF2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7663F843" w14:textId="77777777" w:rsidR="002C4A9B" w:rsidRDefault="002C4A9B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9CDDB72" w14:textId="77F7BEE9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43819D9" w:rsidR="00896E91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27448F3F" w14:textId="77777777" w:rsidR="002C4A9B" w:rsidRPr="008B2BD7" w:rsidRDefault="002C4A9B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054C21DA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715934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715934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0C382FA5" w:rsidR="00896E91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288728E" w14:textId="77777777" w:rsidR="002C4A9B" w:rsidRPr="008B2BD7" w:rsidRDefault="002C4A9B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6690DF34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headerReference w:type="default" r:id="rId12"/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2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4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0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1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3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5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6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7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18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2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782493">
    <w:abstractNumId w:val="22"/>
  </w:num>
  <w:num w:numId="2" w16cid:durableId="1055159982">
    <w:abstractNumId w:val="7"/>
  </w:num>
  <w:num w:numId="3" w16cid:durableId="221257747">
    <w:abstractNumId w:val="6"/>
  </w:num>
  <w:num w:numId="4" w16cid:durableId="1675065609">
    <w:abstractNumId w:val="18"/>
  </w:num>
  <w:num w:numId="5" w16cid:durableId="52244918">
    <w:abstractNumId w:val="20"/>
  </w:num>
  <w:num w:numId="6" w16cid:durableId="1042250830">
    <w:abstractNumId w:val="19"/>
  </w:num>
  <w:num w:numId="7" w16cid:durableId="685209643">
    <w:abstractNumId w:val="4"/>
  </w:num>
  <w:num w:numId="8" w16cid:durableId="2115052751">
    <w:abstractNumId w:val="15"/>
  </w:num>
  <w:num w:numId="9" w16cid:durableId="2069255588">
    <w:abstractNumId w:val="1"/>
  </w:num>
  <w:num w:numId="10" w16cid:durableId="1303389315">
    <w:abstractNumId w:val="11"/>
  </w:num>
  <w:num w:numId="11" w16cid:durableId="267858874">
    <w:abstractNumId w:val="9"/>
  </w:num>
  <w:num w:numId="12" w16cid:durableId="704478617">
    <w:abstractNumId w:val="10"/>
  </w:num>
  <w:num w:numId="13" w16cid:durableId="529607329">
    <w:abstractNumId w:val="17"/>
  </w:num>
  <w:num w:numId="14" w16cid:durableId="979308231">
    <w:abstractNumId w:val="21"/>
  </w:num>
  <w:num w:numId="15" w16cid:durableId="1615671159">
    <w:abstractNumId w:val="14"/>
  </w:num>
  <w:num w:numId="16" w16cid:durableId="801309920">
    <w:abstractNumId w:val="3"/>
  </w:num>
  <w:num w:numId="17" w16cid:durableId="1898322948">
    <w:abstractNumId w:val="2"/>
  </w:num>
  <w:num w:numId="18" w16cid:durableId="1324241294">
    <w:abstractNumId w:val="5"/>
  </w:num>
  <w:num w:numId="19" w16cid:durableId="1197818909">
    <w:abstractNumId w:val="16"/>
  </w:num>
  <w:num w:numId="20" w16cid:durableId="1226182987">
    <w:abstractNumId w:val="13"/>
  </w:num>
  <w:num w:numId="21" w16cid:durableId="1120879122">
    <w:abstractNumId w:val="0"/>
  </w:num>
  <w:num w:numId="22" w16cid:durableId="2137136539">
    <w:abstractNumId w:val="12"/>
  </w:num>
  <w:num w:numId="23" w16cid:durableId="679358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71FD"/>
    <w:rsid w:val="0009299E"/>
    <w:rsid w:val="000947F7"/>
    <w:rsid w:val="000973B3"/>
    <w:rsid w:val="00097EC0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27F20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1CA7"/>
    <w:rsid w:val="00216C1D"/>
    <w:rsid w:val="00220B9D"/>
    <w:rsid w:val="002222ED"/>
    <w:rsid w:val="00222701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C4A9B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66E77"/>
    <w:rsid w:val="003744DC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D6B3E"/>
    <w:rsid w:val="003E1CED"/>
    <w:rsid w:val="003F4DBE"/>
    <w:rsid w:val="00406B8C"/>
    <w:rsid w:val="00412205"/>
    <w:rsid w:val="00420FD5"/>
    <w:rsid w:val="00432975"/>
    <w:rsid w:val="00442B6B"/>
    <w:rsid w:val="0044600A"/>
    <w:rsid w:val="00446A83"/>
    <w:rsid w:val="00457332"/>
    <w:rsid w:val="004650E3"/>
    <w:rsid w:val="00471B95"/>
    <w:rsid w:val="00477D74"/>
    <w:rsid w:val="00477E5C"/>
    <w:rsid w:val="004931C0"/>
    <w:rsid w:val="004A1CCF"/>
    <w:rsid w:val="004B15E9"/>
    <w:rsid w:val="004B24C2"/>
    <w:rsid w:val="004C00CB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66119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3D3A"/>
    <w:rsid w:val="005F50C2"/>
    <w:rsid w:val="006058B8"/>
    <w:rsid w:val="00610F57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E0558"/>
    <w:rsid w:val="006E1D5A"/>
    <w:rsid w:val="006E444B"/>
    <w:rsid w:val="006E79B0"/>
    <w:rsid w:val="006F08EB"/>
    <w:rsid w:val="00715934"/>
    <w:rsid w:val="007200EB"/>
    <w:rsid w:val="007221AA"/>
    <w:rsid w:val="007357AF"/>
    <w:rsid w:val="00743770"/>
    <w:rsid w:val="00751392"/>
    <w:rsid w:val="00754BCB"/>
    <w:rsid w:val="00763409"/>
    <w:rsid w:val="0077012B"/>
    <w:rsid w:val="007750F0"/>
    <w:rsid w:val="007816B4"/>
    <w:rsid w:val="007822D3"/>
    <w:rsid w:val="00794D88"/>
    <w:rsid w:val="00797C91"/>
    <w:rsid w:val="007A06FD"/>
    <w:rsid w:val="007A08AA"/>
    <w:rsid w:val="007B0C4C"/>
    <w:rsid w:val="007B2464"/>
    <w:rsid w:val="007C5DAE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56241"/>
    <w:rsid w:val="00871115"/>
    <w:rsid w:val="008743A5"/>
    <w:rsid w:val="008764A5"/>
    <w:rsid w:val="00881F98"/>
    <w:rsid w:val="00896E91"/>
    <w:rsid w:val="008A0EF4"/>
    <w:rsid w:val="008B0018"/>
    <w:rsid w:val="008B2BD7"/>
    <w:rsid w:val="008C64C3"/>
    <w:rsid w:val="008C6BF9"/>
    <w:rsid w:val="008D280F"/>
    <w:rsid w:val="008F168E"/>
    <w:rsid w:val="008F2FFB"/>
    <w:rsid w:val="00902829"/>
    <w:rsid w:val="009407A4"/>
    <w:rsid w:val="0094325B"/>
    <w:rsid w:val="00966E32"/>
    <w:rsid w:val="00990F10"/>
    <w:rsid w:val="00990F3D"/>
    <w:rsid w:val="00992942"/>
    <w:rsid w:val="00997831"/>
    <w:rsid w:val="009A11C7"/>
    <w:rsid w:val="009A7B95"/>
    <w:rsid w:val="009B4BD1"/>
    <w:rsid w:val="009C2B61"/>
    <w:rsid w:val="009C6F5F"/>
    <w:rsid w:val="009F271C"/>
    <w:rsid w:val="009F5C13"/>
    <w:rsid w:val="00A043D3"/>
    <w:rsid w:val="00A05E0C"/>
    <w:rsid w:val="00A35F1E"/>
    <w:rsid w:val="00A43E7A"/>
    <w:rsid w:val="00A552B3"/>
    <w:rsid w:val="00A60AC5"/>
    <w:rsid w:val="00A62340"/>
    <w:rsid w:val="00A671E6"/>
    <w:rsid w:val="00A82FE2"/>
    <w:rsid w:val="00A85193"/>
    <w:rsid w:val="00A85B17"/>
    <w:rsid w:val="00A91973"/>
    <w:rsid w:val="00AD080E"/>
    <w:rsid w:val="00AD0BE4"/>
    <w:rsid w:val="00AD2DF3"/>
    <w:rsid w:val="00AE39EC"/>
    <w:rsid w:val="00AE4F5F"/>
    <w:rsid w:val="00AF4178"/>
    <w:rsid w:val="00B2749A"/>
    <w:rsid w:val="00B357A3"/>
    <w:rsid w:val="00B35F00"/>
    <w:rsid w:val="00B60B4F"/>
    <w:rsid w:val="00B625B8"/>
    <w:rsid w:val="00B63F21"/>
    <w:rsid w:val="00B70807"/>
    <w:rsid w:val="00B72B80"/>
    <w:rsid w:val="00B911B3"/>
    <w:rsid w:val="00B94C48"/>
    <w:rsid w:val="00BA56DE"/>
    <w:rsid w:val="00BB6DBB"/>
    <w:rsid w:val="00BB7938"/>
    <w:rsid w:val="00BC469B"/>
    <w:rsid w:val="00BD02D5"/>
    <w:rsid w:val="00BF2958"/>
    <w:rsid w:val="00BF3D24"/>
    <w:rsid w:val="00C10E92"/>
    <w:rsid w:val="00C14F73"/>
    <w:rsid w:val="00C22006"/>
    <w:rsid w:val="00C33A21"/>
    <w:rsid w:val="00C34208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97D3C"/>
    <w:rsid w:val="00CA02E7"/>
    <w:rsid w:val="00CB26EE"/>
    <w:rsid w:val="00CB465C"/>
    <w:rsid w:val="00CB49BF"/>
    <w:rsid w:val="00CB76E3"/>
    <w:rsid w:val="00CD395F"/>
    <w:rsid w:val="00CE0FFA"/>
    <w:rsid w:val="00CE1022"/>
    <w:rsid w:val="00CE1A52"/>
    <w:rsid w:val="00CE7BCB"/>
    <w:rsid w:val="00D06BCB"/>
    <w:rsid w:val="00D06D68"/>
    <w:rsid w:val="00D0783E"/>
    <w:rsid w:val="00D07984"/>
    <w:rsid w:val="00D11023"/>
    <w:rsid w:val="00D1164C"/>
    <w:rsid w:val="00D31C0C"/>
    <w:rsid w:val="00D44DD2"/>
    <w:rsid w:val="00D57505"/>
    <w:rsid w:val="00D57A52"/>
    <w:rsid w:val="00D66D78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462F4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7900-5530-49BA-80C8-CE99D2C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1479</Words>
  <Characters>1026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秀幸 長崎</cp:lastModifiedBy>
  <cp:revision>3</cp:revision>
  <cp:lastPrinted>2020-05-20T05:10:00Z</cp:lastPrinted>
  <dcterms:created xsi:type="dcterms:W3CDTF">2024-04-09T22:47:00Z</dcterms:created>
  <dcterms:modified xsi:type="dcterms:W3CDTF">2024-05-29T07:21:00Z</dcterms:modified>
</cp:coreProperties>
</file>